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AF" w:rsidRPr="007D4D7E" w:rsidRDefault="006309AF" w:rsidP="00A97EF5">
      <w:pPr>
        <w:pStyle w:val="Default"/>
        <w:spacing w:line="0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D4B6E">
        <w:rPr>
          <w:rFonts w:asciiTheme="majorHAnsi" w:hAnsiTheme="majorHAnsi"/>
          <w:b/>
        </w:rPr>
        <w:t xml:space="preserve">Regulamin korzystania z obserwatorium </w:t>
      </w:r>
      <w:r w:rsidR="005E09DA" w:rsidRPr="00AD4B6E">
        <w:rPr>
          <w:rFonts w:asciiTheme="majorHAnsi" w:hAnsiTheme="majorHAnsi"/>
          <w:b/>
        </w:rPr>
        <w:t xml:space="preserve">nietoperzy </w:t>
      </w:r>
      <w:r w:rsidR="005E09DA" w:rsidRPr="007D4D7E">
        <w:rPr>
          <w:rFonts w:asciiTheme="majorHAnsi" w:hAnsiTheme="majorHAnsi"/>
          <w:b/>
          <w:sz w:val="22"/>
          <w:szCs w:val="22"/>
        </w:rPr>
        <w:t>w G</w:t>
      </w:r>
      <w:r w:rsidRPr="007D4D7E">
        <w:rPr>
          <w:rFonts w:asciiTheme="majorHAnsi" w:hAnsiTheme="majorHAnsi"/>
          <w:b/>
          <w:sz w:val="22"/>
          <w:szCs w:val="22"/>
        </w:rPr>
        <w:t>imnazjum w Brennej</w:t>
      </w:r>
      <w:r w:rsidR="00EE40BD" w:rsidRPr="007D4D7E">
        <w:rPr>
          <w:rFonts w:asciiTheme="majorHAnsi" w:hAnsiTheme="majorHAnsi"/>
          <w:b/>
          <w:sz w:val="22"/>
          <w:szCs w:val="22"/>
        </w:rPr>
        <w:t>, ul. Górecka 224</w:t>
      </w:r>
    </w:p>
    <w:p w:rsidR="00F74017" w:rsidRPr="007D4D7E" w:rsidRDefault="00F74017" w:rsidP="00A97EF5">
      <w:pPr>
        <w:pStyle w:val="Default"/>
        <w:spacing w:line="0" w:lineRule="atLeast"/>
        <w:rPr>
          <w:rFonts w:asciiTheme="majorHAnsi" w:hAnsiTheme="majorHAnsi"/>
          <w:sz w:val="22"/>
          <w:szCs w:val="22"/>
        </w:rPr>
      </w:pPr>
    </w:p>
    <w:p w:rsidR="006309AF" w:rsidRPr="007D4D7E" w:rsidRDefault="006309AF" w:rsidP="00A97EF5">
      <w:pPr>
        <w:pStyle w:val="Default"/>
        <w:numPr>
          <w:ilvl w:val="1"/>
          <w:numId w:val="5"/>
        </w:numPr>
        <w:spacing w:after="238" w:line="0" w:lineRule="atLeast"/>
        <w:rPr>
          <w:rFonts w:asciiTheme="majorHAnsi" w:hAnsiTheme="majorHAnsi" w:cs="Times New Roman"/>
          <w:sz w:val="22"/>
          <w:szCs w:val="22"/>
        </w:rPr>
      </w:pPr>
      <w:r w:rsidRPr="007D4D7E">
        <w:rPr>
          <w:rFonts w:asciiTheme="majorHAnsi" w:hAnsiTheme="majorHAnsi" w:cs="Times New Roman"/>
          <w:sz w:val="22"/>
          <w:szCs w:val="22"/>
        </w:rPr>
        <w:t xml:space="preserve">Wejście na obiekt obserwatorium jest równoznaczne z przyjęciem i przestrzeganiem niniejszego Regulaminu. </w:t>
      </w:r>
    </w:p>
    <w:p w:rsidR="00F74017" w:rsidRPr="007D4D7E" w:rsidRDefault="00F74017" w:rsidP="00A97EF5">
      <w:pPr>
        <w:pStyle w:val="Default"/>
        <w:numPr>
          <w:ilvl w:val="1"/>
          <w:numId w:val="5"/>
        </w:numPr>
        <w:spacing w:after="238" w:line="0" w:lineRule="atLeast"/>
        <w:rPr>
          <w:rFonts w:asciiTheme="majorHAnsi" w:hAnsiTheme="majorHAnsi" w:cs="Times New Roman"/>
          <w:sz w:val="22"/>
          <w:szCs w:val="22"/>
        </w:rPr>
      </w:pPr>
      <w:r w:rsidRPr="007D4D7E">
        <w:rPr>
          <w:rFonts w:asciiTheme="majorHAnsi" w:hAnsiTheme="majorHAnsi" w:cs="Times New Roman"/>
          <w:sz w:val="22"/>
          <w:szCs w:val="22"/>
        </w:rPr>
        <w:t xml:space="preserve">W Sali medialnej może przebywać max. 16 osób, a w obserwatorium na strychu </w:t>
      </w:r>
      <w:r w:rsidR="007D4D7E">
        <w:rPr>
          <w:rFonts w:asciiTheme="majorHAnsi" w:hAnsiTheme="majorHAnsi" w:cs="Times New Roman"/>
          <w:sz w:val="22"/>
          <w:szCs w:val="22"/>
        </w:rPr>
        <w:t xml:space="preserve"> </w:t>
      </w:r>
      <w:r w:rsidRPr="007D4D7E">
        <w:rPr>
          <w:rFonts w:asciiTheme="majorHAnsi" w:hAnsiTheme="majorHAnsi" w:cs="Times New Roman"/>
          <w:sz w:val="22"/>
          <w:szCs w:val="22"/>
        </w:rPr>
        <w:t>max. 10 osób</w:t>
      </w:r>
      <w:r w:rsidR="006652FC" w:rsidRPr="007D4D7E">
        <w:rPr>
          <w:rFonts w:asciiTheme="majorHAnsi" w:hAnsiTheme="majorHAnsi" w:cs="Times New Roman"/>
          <w:sz w:val="22"/>
          <w:szCs w:val="22"/>
        </w:rPr>
        <w:t>.</w:t>
      </w:r>
    </w:p>
    <w:p w:rsidR="0099708A" w:rsidRPr="007D4D7E" w:rsidRDefault="006309AF" w:rsidP="00A97EF5">
      <w:pPr>
        <w:pStyle w:val="Default"/>
        <w:numPr>
          <w:ilvl w:val="1"/>
          <w:numId w:val="5"/>
        </w:numPr>
        <w:spacing w:after="238" w:line="0" w:lineRule="atLeast"/>
        <w:rPr>
          <w:rFonts w:asciiTheme="majorHAnsi" w:hAnsiTheme="majorHAnsi" w:cs="Times New Roman"/>
          <w:sz w:val="22"/>
          <w:szCs w:val="22"/>
        </w:rPr>
      </w:pPr>
      <w:r w:rsidRPr="007D4D7E">
        <w:rPr>
          <w:rFonts w:asciiTheme="majorHAnsi" w:hAnsiTheme="majorHAnsi" w:cs="Times New Roman"/>
          <w:sz w:val="22"/>
          <w:szCs w:val="22"/>
        </w:rPr>
        <w:t xml:space="preserve">Nad prawidłowym korzystaniem z urządzeń znajdujących się w obserwatorium </w:t>
      </w:r>
      <w:r w:rsidR="005E09DA" w:rsidRPr="007D4D7E">
        <w:rPr>
          <w:rFonts w:asciiTheme="majorHAnsi" w:hAnsiTheme="majorHAnsi" w:cs="Times New Roman"/>
          <w:sz w:val="22"/>
          <w:szCs w:val="22"/>
        </w:rPr>
        <w:t>nietoperzy czuwa opiekun obserwatorium</w:t>
      </w:r>
      <w:r w:rsidR="00214775" w:rsidRPr="007D4D7E">
        <w:rPr>
          <w:rFonts w:asciiTheme="majorHAnsi" w:hAnsiTheme="majorHAnsi" w:cs="Times New Roman"/>
          <w:sz w:val="22"/>
          <w:szCs w:val="22"/>
        </w:rPr>
        <w:t>.</w:t>
      </w:r>
    </w:p>
    <w:p w:rsidR="006652FC" w:rsidRPr="007D4D7E" w:rsidRDefault="005E09DA" w:rsidP="00A97EF5">
      <w:pPr>
        <w:pStyle w:val="Default"/>
        <w:numPr>
          <w:ilvl w:val="1"/>
          <w:numId w:val="5"/>
        </w:numPr>
        <w:spacing w:after="238" w:line="0" w:lineRule="atLeast"/>
        <w:rPr>
          <w:rFonts w:asciiTheme="majorHAnsi" w:hAnsiTheme="majorHAnsi" w:cs="Times New Roman"/>
          <w:sz w:val="22"/>
          <w:szCs w:val="22"/>
        </w:rPr>
      </w:pPr>
      <w:r w:rsidRPr="007D4D7E">
        <w:rPr>
          <w:rFonts w:asciiTheme="majorHAnsi" w:hAnsiTheme="majorHAnsi" w:cs="Times New Roman"/>
          <w:sz w:val="22"/>
          <w:szCs w:val="22"/>
        </w:rPr>
        <w:t>Korzystanie z obserwatorium nietoperzy</w:t>
      </w:r>
      <w:r w:rsidR="006309AF" w:rsidRPr="007D4D7E">
        <w:rPr>
          <w:rFonts w:asciiTheme="majorHAnsi" w:hAnsiTheme="majorHAnsi" w:cs="Times New Roman"/>
          <w:sz w:val="22"/>
          <w:szCs w:val="22"/>
        </w:rPr>
        <w:t xml:space="preserve"> jest</w:t>
      </w:r>
      <w:r w:rsidR="00CE49E1" w:rsidRPr="007D4D7E">
        <w:rPr>
          <w:rFonts w:asciiTheme="majorHAnsi" w:hAnsiTheme="majorHAnsi" w:cs="Times New Roman"/>
          <w:sz w:val="22"/>
          <w:szCs w:val="22"/>
        </w:rPr>
        <w:t>:</w:t>
      </w:r>
      <w:r w:rsidR="006309AF" w:rsidRPr="007D4D7E">
        <w:rPr>
          <w:rFonts w:asciiTheme="majorHAnsi" w:hAnsiTheme="majorHAnsi" w:cs="Times New Roman"/>
          <w:sz w:val="22"/>
          <w:szCs w:val="22"/>
        </w:rPr>
        <w:t xml:space="preserve"> </w:t>
      </w:r>
    </w:p>
    <w:p w:rsidR="00F74017" w:rsidRPr="007D4D7E" w:rsidRDefault="00F74017" w:rsidP="00A97EF5">
      <w:pPr>
        <w:pStyle w:val="Default"/>
        <w:numPr>
          <w:ilvl w:val="0"/>
          <w:numId w:val="10"/>
        </w:numPr>
        <w:spacing w:line="0" w:lineRule="atLeast"/>
        <w:ind w:left="2154" w:hanging="357"/>
        <w:rPr>
          <w:rFonts w:asciiTheme="majorHAnsi" w:hAnsiTheme="majorHAnsi" w:cs="Times New Roman"/>
          <w:sz w:val="22"/>
          <w:szCs w:val="22"/>
        </w:rPr>
      </w:pPr>
      <w:r w:rsidRPr="007D4D7E">
        <w:rPr>
          <w:rFonts w:asciiTheme="majorHAnsi" w:hAnsiTheme="majorHAnsi"/>
          <w:sz w:val="22"/>
          <w:szCs w:val="22"/>
        </w:rPr>
        <w:t xml:space="preserve">nieodpłatne dla dzieci oraz osób uczących się do 26 </w:t>
      </w:r>
      <w:r w:rsidR="006652FC" w:rsidRPr="007D4D7E">
        <w:rPr>
          <w:rFonts w:asciiTheme="majorHAnsi" w:hAnsiTheme="majorHAnsi"/>
          <w:sz w:val="22"/>
          <w:szCs w:val="22"/>
        </w:rPr>
        <w:t>roku życia (</w:t>
      </w:r>
      <w:r w:rsidRPr="007D4D7E">
        <w:rPr>
          <w:rFonts w:asciiTheme="majorHAnsi" w:hAnsiTheme="majorHAnsi"/>
          <w:sz w:val="22"/>
          <w:szCs w:val="22"/>
        </w:rPr>
        <w:t>z ważną legitymacją szkolną)</w:t>
      </w:r>
      <w:r w:rsidR="006652FC" w:rsidRPr="007D4D7E">
        <w:rPr>
          <w:rFonts w:asciiTheme="majorHAnsi" w:hAnsiTheme="majorHAnsi"/>
          <w:sz w:val="22"/>
          <w:szCs w:val="22"/>
        </w:rPr>
        <w:t>,</w:t>
      </w:r>
    </w:p>
    <w:p w:rsidR="00ED3EA6" w:rsidRPr="00ED3EA6" w:rsidRDefault="00F74017" w:rsidP="00ED3EA6">
      <w:pPr>
        <w:pStyle w:val="Default"/>
        <w:numPr>
          <w:ilvl w:val="0"/>
          <w:numId w:val="10"/>
        </w:numPr>
        <w:spacing w:line="0" w:lineRule="atLeast"/>
        <w:ind w:left="2154" w:hanging="357"/>
        <w:rPr>
          <w:rFonts w:asciiTheme="majorHAnsi" w:hAnsiTheme="majorHAnsi" w:cs="Times New Roman"/>
          <w:sz w:val="22"/>
          <w:szCs w:val="22"/>
        </w:rPr>
      </w:pPr>
      <w:r w:rsidRPr="007D4D7E">
        <w:rPr>
          <w:rFonts w:asciiTheme="majorHAnsi" w:hAnsiTheme="majorHAnsi"/>
          <w:sz w:val="22"/>
          <w:szCs w:val="22"/>
        </w:rPr>
        <w:t xml:space="preserve">odpłatne dla osób indywidualnych powyżej 18 roku życia, niewymienionych </w:t>
      </w:r>
      <w:r w:rsidR="006652FC" w:rsidRPr="007D4D7E">
        <w:rPr>
          <w:rFonts w:asciiTheme="majorHAnsi" w:hAnsiTheme="majorHAnsi"/>
          <w:sz w:val="22"/>
          <w:szCs w:val="22"/>
        </w:rPr>
        <w:br/>
      </w:r>
      <w:r w:rsidRPr="007D4D7E">
        <w:rPr>
          <w:rFonts w:asciiTheme="majorHAnsi" w:hAnsiTheme="majorHAnsi"/>
          <w:sz w:val="22"/>
          <w:szCs w:val="22"/>
        </w:rPr>
        <w:t>w pkt a</w:t>
      </w:r>
      <w:r w:rsidR="00ED3EA6">
        <w:rPr>
          <w:rFonts w:asciiTheme="majorHAnsi" w:hAnsiTheme="majorHAnsi"/>
          <w:sz w:val="22"/>
          <w:szCs w:val="22"/>
        </w:rPr>
        <w:t>) – 7zł</w:t>
      </w:r>
      <w:r w:rsidR="00ED3EA6">
        <w:rPr>
          <w:rFonts w:asciiTheme="majorHAnsi" w:hAnsiTheme="majorHAnsi" w:cs="Times New Roman"/>
          <w:sz w:val="22"/>
          <w:szCs w:val="22"/>
        </w:rPr>
        <w:t>,</w:t>
      </w:r>
      <w:bookmarkStart w:id="0" w:name="_GoBack"/>
      <w:bookmarkEnd w:id="0"/>
    </w:p>
    <w:p w:rsidR="004956A2" w:rsidRPr="007D4D7E" w:rsidRDefault="00F74017" w:rsidP="00A97EF5">
      <w:pPr>
        <w:pStyle w:val="Default"/>
        <w:numPr>
          <w:ilvl w:val="0"/>
          <w:numId w:val="10"/>
        </w:numPr>
        <w:spacing w:line="0" w:lineRule="atLeast"/>
        <w:ind w:left="2154" w:hanging="357"/>
        <w:rPr>
          <w:rFonts w:asciiTheme="majorHAnsi" w:hAnsiTheme="majorHAnsi" w:cs="Times New Roman"/>
          <w:sz w:val="22"/>
          <w:szCs w:val="22"/>
        </w:rPr>
      </w:pPr>
      <w:r w:rsidRPr="007D4D7E">
        <w:rPr>
          <w:rFonts w:asciiTheme="majorHAnsi" w:hAnsiTheme="majorHAnsi"/>
          <w:sz w:val="22"/>
          <w:szCs w:val="22"/>
        </w:rPr>
        <w:t xml:space="preserve">bezpłatne dla grup zorganizowanych (grupa zorganizowana liczy co najmniej </w:t>
      </w:r>
      <w:r w:rsidR="006652FC" w:rsidRPr="007D4D7E">
        <w:rPr>
          <w:rFonts w:asciiTheme="majorHAnsi" w:hAnsiTheme="majorHAnsi"/>
          <w:sz w:val="22"/>
          <w:szCs w:val="22"/>
        </w:rPr>
        <w:br/>
      </w:r>
      <w:r w:rsidRPr="007D4D7E">
        <w:rPr>
          <w:rFonts w:asciiTheme="majorHAnsi" w:hAnsiTheme="majorHAnsi"/>
          <w:sz w:val="22"/>
          <w:szCs w:val="22"/>
        </w:rPr>
        <w:t>9 osób) i osób niepełnosprawnych</w:t>
      </w:r>
      <w:r w:rsidR="006652FC" w:rsidRPr="007D4D7E">
        <w:rPr>
          <w:rFonts w:asciiTheme="majorHAnsi" w:hAnsiTheme="majorHAnsi"/>
          <w:sz w:val="22"/>
          <w:szCs w:val="22"/>
        </w:rPr>
        <w:t>.</w:t>
      </w:r>
    </w:p>
    <w:p w:rsidR="006652FC" w:rsidRPr="007D4D7E" w:rsidRDefault="006652FC" w:rsidP="00A97EF5">
      <w:pPr>
        <w:pStyle w:val="Default"/>
        <w:spacing w:line="0" w:lineRule="atLeast"/>
        <w:ind w:left="2154"/>
        <w:rPr>
          <w:rFonts w:asciiTheme="majorHAnsi" w:hAnsiTheme="majorHAnsi" w:cs="Times New Roman"/>
          <w:sz w:val="22"/>
          <w:szCs w:val="22"/>
        </w:rPr>
      </w:pPr>
    </w:p>
    <w:p w:rsidR="004956A2" w:rsidRPr="007D4D7E" w:rsidRDefault="00C72E9D" w:rsidP="00A97EF5">
      <w:pPr>
        <w:pStyle w:val="Default"/>
        <w:numPr>
          <w:ilvl w:val="1"/>
          <w:numId w:val="5"/>
        </w:numPr>
        <w:spacing w:after="238" w:line="0" w:lineRule="atLeast"/>
        <w:rPr>
          <w:rFonts w:asciiTheme="majorHAnsi" w:hAnsiTheme="majorHAnsi" w:cs="Times New Roman"/>
          <w:sz w:val="22"/>
          <w:szCs w:val="22"/>
        </w:rPr>
      </w:pPr>
      <w:r w:rsidRPr="007D4D7E">
        <w:rPr>
          <w:rFonts w:asciiTheme="majorHAnsi" w:hAnsiTheme="majorHAnsi" w:cs="Times New Roman"/>
          <w:sz w:val="22"/>
          <w:szCs w:val="22"/>
        </w:rPr>
        <w:t xml:space="preserve">Obserwatorium dostępne jest w </w:t>
      </w:r>
      <w:r w:rsidR="004956A2" w:rsidRPr="007D4D7E">
        <w:rPr>
          <w:rFonts w:asciiTheme="majorHAnsi" w:hAnsiTheme="majorHAnsi" w:cs="Times New Roman"/>
          <w:sz w:val="22"/>
          <w:szCs w:val="22"/>
        </w:rPr>
        <w:t>okresie bytowania nietoperzy (maj – październik).</w:t>
      </w:r>
    </w:p>
    <w:p w:rsidR="004956A2" w:rsidRPr="007D4D7E" w:rsidRDefault="00396C17" w:rsidP="00A97EF5">
      <w:pPr>
        <w:pStyle w:val="Default"/>
        <w:numPr>
          <w:ilvl w:val="1"/>
          <w:numId w:val="5"/>
        </w:numPr>
        <w:spacing w:after="238" w:line="0" w:lineRule="atLeast"/>
        <w:rPr>
          <w:rFonts w:asciiTheme="majorHAnsi" w:hAnsiTheme="majorHAnsi" w:cs="Times New Roman"/>
          <w:sz w:val="22"/>
          <w:szCs w:val="22"/>
        </w:rPr>
      </w:pPr>
      <w:r w:rsidRPr="007D4D7E">
        <w:rPr>
          <w:rFonts w:asciiTheme="majorHAnsi" w:hAnsiTheme="majorHAnsi"/>
          <w:sz w:val="22"/>
          <w:szCs w:val="22"/>
        </w:rPr>
        <w:t>Obser</w:t>
      </w:r>
      <w:r w:rsidR="00F74017" w:rsidRPr="007D4D7E">
        <w:rPr>
          <w:rFonts w:asciiTheme="majorHAnsi" w:hAnsiTheme="majorHAnsi"/>
          <w:sz w:val="22"/>
          <w:szCs w:val="22"/>
        </w:rPr>
        <w:t>watorium czynne jest w każdy wtorek , w godz. 10.00-14.00</w:t>
      </w:r>
      <w:r w:rsidRPr="007D4D7E">
        <w:rPr>
          <w:rFonts w:asciiTheme="majorHAnsi" w:hAnsiTheme="majorHAnsi"/>
          <w:sz w:val="22"/>
          <w:szCs w:val="22"/>
        </w:rPr>
        <w:t xml:space="preserve">, w pozostałe </w:t>
      </w:r>
      <w:r w:rsidR="008430BC" w:rsidRPr="007D4D7E">
        <w:rPr>
          <w:rFonts w:asciiTheme="majorHAnsi" w:hAnsiTheme="majorHAnsi"/>
          <w:sz w:val="22"/>
          <w:szCs w:val="22"/>
        </w:rPr>
        <w:t>dni</w:t>
      </w:r>
      <w:r w:rsidR="005E09DA" w:rsidRPr="007D4D7E">
        <w:rPr>
          <w:rFonts w:asciiTheme="majorHAnsi" w:hAnsiTheme="majorHAnsi" w:cs="Times New Roman"/>
          <w:sz w:val="22"/>
          <w:szCs w:val="22"/>
        </w:rPr>
        <w:t xml:space="preserve"> </w:t>
      </w:r>
      <w:r w:rsidR="00CE49E1" w:rsidRPr="007D4D7E">
        <w:rPr>
          <w:rFonts w:asciiTheme="majorHAnsi" w:hAnsiTheme="majorHAnsi" w:cs="Times New Roman"/>
          <w:sz w:val="22"/>
          <w:szCs w:val="22"/>
        </w:rPr>
        <w:t xml:space="preserve">dostępne </w:t>
      </w:r>
      <w:r w:rsidR="00A5182A" w:rsidRPr="007D4D7E">
        <w:rPr>
          <w:rFonts w:asciiTheme="majorHAnsi" w:hAnsiTheme="majorHAnsi" w:cs="Times New Roman"/>
          <w:sz w:val="22"/>
          <w:szCs w:val="22"/>
        </w:rPr>
        <w:t xml:space="preserve">jest </w:t>
      </w:r>
      <w:r w:rsidR="007D4D7E">
        <w:rPr>
          <w:rFonts w:asciiTheme="majorHAnsi" w:hAnsiTheme="majorHAnsi" w:cs="Times New Roman"/>
          <w:sz w:val="22"/>
          <w:szCs w:val="22"/>
        </w:rPr>
        <w:br/>
      </w:r>
      <w:r w:rsidR="00CE49E1" w:rsidRPr="007D4D7E">
        <w:rPr>
          <w:rFonts w:asciiTheme="majorHAnsi" w:hAnsiTheme="majorHAnsi" w:cs="Times New Roman"/>
          <w:sz w:val="22"/>
          <w:szCs w:val="22"/>
        </w:rPr>
        <w:t>po wcześniejszej rezerwacji</w:t>
      </w:r>
      <w:r w:rsidR="004956A2" w:rsidRPr="007D4D7E">
        <w:rPr>
          <w:rFonts w:asciiTheme="majorHAnsi" w:hAnsiTheme="majorHAnsi" w:cs="Times New Roman"/>
          <w:sz w:val="22"/>
          <w:szCs w:val="22"/>
        </w:rPr>
        <w:t xml:space="preserve"> (w godz</w:t>
      </w:r>
      <w:r w:rsidR="005E09DA" w:rsidRPr="007D4D7E">
        <w:rPr>
          <w:rFonts w:asciiTheme="majorHAnsi" w:hAnsiTheme="majorHAnsi" w:cs="Times New Roman"/>
          <w:sz w:val="22"/>
          <w:szCs w:val="22"/>
        </w:rPr>
        <w:t>.</w:t>
      </w:r>
      <w:r w:rsidR="004956A2" w:rsidRPr="007D4D7E">
        <w:rPr>
          <w:rFonts w:asciiTheme="majorHAnsi" w:hAnsiTheme="majorHAnsi" w:cs="Times New Roman"/>
          <w:sz w:val="22"/>
          <w:szCs w:val="22"/>
        </w:rPr>
        <w:t xml:space="preserve"> 09.00-15.00).</w:t>
      </w:r>
      <w:r w:rsidR="004C35CB" w:rsidRPr="007D4D7E">
        <w:rPr>
          <w:rFonts w:asciiTheme="majorHAnsi" w:hAnsiTheme="majorHAnsi" w:cs="Times New Roman"/>
          <w:sz w:val="22"/>
          <w:szCs w:val="22"/>
        </w:rPr>
        <w:t xml:space="preserve"> </w:t>
      </w:r>
    </w:p>
    <w:p w:rsidR="004956A2" w:rsidRPr="007D4D7E" w:rsidRDefault="0099708A" w:rsidP="00A97EF5">
      <w:pPr>
        <w:pStyle w:val="Default"/>
        <w:numPr>
          <w:ilvl w:val="1"/>
          <w:numId w:val="5"/>
        </w:numPr>
        <w:spacing w:after="238" w:line="0" w:lineRule="atLeast"/>
        <w:rPr>
          <w:rFonts w:asciiTheme="majorHAnsi" w:hAnsiTheme="majorHAnsi" w:cs="Times New Roman"/>
          <w:sz w:val="22"/>
          <w:szCs w:val="22"/>
        </w:rPr>
      </w:pPr>
      <w:r w:rsidRPr="007D4D7E">
        <w:rPr>
          <w:rFonts w:asciiTheme="majorHAnsi" w:hAnsiTheme="majorHAnsi"/>
          <w:sz w:val="22"/>
          <w:szCs w:val="22"/>
        </w:rPr>
        <w:t>Chęć skorzystania z obserwatorium należy  zgłaszać w Infor</w:t>
      </w:r>
      <w:r w:rsidR="006652FC" w:rsidRPr="007D4D7E">
        <w:rPr>
          <w:rFonts w:asciiTheme="majorHAnsi" w:hAnsiTheme="majorHAnsi"/>
          <w:sz w:val="22"/>
          <w:szCs w:val="22"/>
        </w:rPr>
        <w:t>macji Turystycznej Gminy Brenna</w:t>
      </w:r>
      <w:r w:rsidR="007D4D7E">
        <w:rPr>
          <w:rFonts w:asciiTheme="majorHAnsi" w:hAnsiTheme="majorHAnsi"/>
          <w:sz w:val="22"/>
          <w:szCs w:val="22"/>
        </w:rPr>
        <w:br/>
      </w:r>
      <w:r w:rsidR="006652FC" w:rsidRPr="007D4D7E">
        <w:rPr>
          <w:rFonts w:asciiTheme="majorHAnsi" w:hAnsiTheme="majorHAnsi"/>
          <w:sz w:val="22"/>
          <w:szCs w:val="22"/>
        </w:rPr>
        <w:t xml:space="preserve"> </w:t>
      </w:r>
      <w:r w:rsidRPr="007D4D7E">
        <w:rPr>
          <w:rFonts w:asciiTheme="majorHAnsi" w:hAnsiTheme="majorHAnsi"/>
          <w:sz w:val="22"/>
          <w:szCs w:val="22"/>
        </w:rPr>
        <w:t xml:space="preserve">(Tel. </w:t>
      </w:r>
      <w:r w:rsidRPr="007D4D7E">
        <w:rPr>
          <w:rFonts w:asciiTheme="majorHAnsi" w:eastAsia="Calibri" w:hAnsiTheme="majorHAnsi"/>
          <w:sz w:val="22"/>
          <w:szCs w:val="22"/>
        </w:rPr>
        <w:t>33 8586 971</w:t>
      </w:r>
      <w:r w:rsidRPr="007D4D7E">
        <w:rPr>
          <w:rFonts w:asciiTheme="majorHAnsi" w:hAnsiTheme="majorHAnsi"/>
          <w:sz w:val="22"/>
          <w:szCs w:val="22"/>
        </w:rPr>
        <w:t>)</w:t>
      </w:r>
      <w:r w:rsidR="006652FC" w:rsidRPr="007D4D7E">
        <w:rPr>
          <w:rFonts w:asciiTheme="majorHAnsi" w:hAnsiTheme="majorHAnsi"/>
          <w:b/>
          <w:sz w:val="22"/>
          <w:szCs w:val="22"/>
        </w:rPr>
        <w:t>.</w:t>
      </w:r>
    </w:p>
    <w:p w:rsidR="006309AF" w:rsidRPr="007D4D7E" w:rsidRDefault="006309AF" w:rsidP="00A97EF5">
      <w:pPr>
        <w:pStyle w:val="Default"/>
        <w:numPr>
          <w:ilvl w:val="1"/>
          <w:numId w:val="5"/>
        </w:numPr>
        <w:spacing w:after="238" w:line="0" w:lineRule="atLeast"/>
        <w:rPr>
          <w:rFonts w:asciiTheme="majorHAnsi" w:hAnsiTheme="majorHAnsi" w:cs="Times New Roman"/>
          <w:sz w:val="22"/>
          <w:szCs w:val="22"/>
        </w:rPr>
      </w:pPr>
      <w:r w:rsidRPr="007D4D7E">
        <w:rPr>
          <w:rFonts w:asciiTheme="majorHAnsi" w:hAnsiTheme="majorHAnsi" w:cs="Times New Roman"/>
          <w:sz w:val="22"/>
          <w:szCs w:val="22"/>
        </w:rPr>
        <w:t>Odpowiedzialność za stan obiektu i ewentualne zniszczenia, powstałe w trakcie korzystania z obiek</w:t>
      </w:r>
      <w:r w:rsidR="005E09DA" w:rsidRPr="007D4D7E">
        <w:rPr>
          <w:rFonts w:asciiTheme="majorHAnsi" w:hAnsiTheme="majorHAnsi" w:cs="Times New Roman"/>
          <w:sz w:val="22"/>
          <w:szCs w:val="22"/>
        </w:rPr>
        <w:t>t</w:t>
      </w:r>
      <w:r w:rsidR="00CE49E1" w:rsidRPr="007D4D7E">
        <w:rPr>
          <w:rFonts w:asciiTheme="majorHAnsi" w:hAnsiTheme="majorHAnsi" w:cs="Times New Roman"/>
          <w:sz w:val="22"/>
          <w:szCs w:val="22"/>
        </w:rPr>
        <w:t>u</w:t>
      </w:r>
      <w:r w:rsidRPr="007D4D7E">
        <w:rPr>
          <w:rFonts w:asciiTheme="majorHAnsi" w:hAnsiTheme="majorHAnsi" w:cs="Times New Roman"/>
          <w:sz w:val="22"/>
          <w:szCs w:val="22"/>
        </w:rPr>
        <w:t xml:space="preserve">, ponoszą korzystający i opiekunowie. </w:t>
      </w:r>
    </w:p>
    <w:p w:rsidR="006652FC" w:rsidRPr="007D4D7E" w:rsidRDefault="006309AF" w:rsidP="00A97EF5">
      <w:pPr>
        <w:pStyle w:val="Default"/>
        <w:numPr>
          <w:ilvl w:val="1"/>
          <w:numId w:val="5"/>
        </w:numPr>
        <w:spacing w:after="238" w:line="0" w:lineRule="atLeast"/>
        <w:rPr>
          <w:rFonts w:asciiTheme="majorHAnsi" w:hAnsiTheme="majorHAnsi" w:cs="Times New Roman"/>
          <w:sz w:val="22"/>
          <w:szCs w:val="22"/>
        </w:rPr>
      </w:pPr>
      <w:r w:rsidRPr="007D4D7E">
        <w:rPr>
          <w:rFonts w:asciiTheme="majorHAnsi" w:hAnsiTheme="majorHAnsi" w:cs="Times New Roman"/>
          <w:sz w:val="22"/>
          <w:szCs w:val="22"/>
        </w:rPr>
        <w:t xml:space="preserve">Osoby korzystające z obiektu zobowiązane są do wpisania </w:t>
      </w:r>
      <w:r w:rsidR="00BE5472" w:rsidRPr="007D4D7E">
        <w:rPr>
          <w:rFonts w:asciiTheme="majorHAnsi" w:hAnsiTheme="majorHAnsi" w:cs="Times New Roman"/>
          <w:sz w:val="22"/>
          <w:szCs w:val="22"/>
        </w:rPr>
        <w:t>na listę odwiedzających.</w:t>
      </w:r>
    </w:p>
    <w:p w:rsidR="006309AF" w:rsidRPr="007D4D7E" w:rsidRDefault="006309AF" w:rsidP="00A97EF5">
      <w:pPr>
        <w:pStyle w:val="Default"/>
        <w:numPr>
          <w:ilvl w:val="1"/>
          <w:numId w:val="5"/>
        </w:numPr>
        <w:spacing w:after="238" w:line="0" w:lineRule="atLeast"/>
        <w:rPr>
          <w:rFonts w:asciiTheme="majorHAnsi" w:hAnsiTheme="majorHAnsi" w:cs="Times New Roman"/>
          <w:sz w:val="22"/>
          <w:szCs w:val="22"/>
        </w:rPr>
      </w:pPr>
      <w:r w:rsidRPr="007D4D7E">
        <w:rPr>
          <w:rFonts w:asciiTheme="majorHAnsi" w:hAnsiTheme="majorHAnsi" w:cs="Times New Roman"/>
          <w:sz w:val="22"/>
          <w:szCs w:val="22"/>
        </w:rPr>
        <w:t>W celu zapewnienia bezpieczeństwa podczas korzyst</w:t>
      </w:r>
      <w:r w:rsidR="00BE5472" w:rsidRPr="007D4D7E">
        <w:rPr>
          <w:rFonts w:asciiTheme="majorHAnsi" w:hAnsiTheme="majorHAnsi" w:cs="Times New Roman"/>
          <w:sz w:val="22"/>
          <w:szCs w:val="22"/>
        </w:rPr>
        <w:t>a</w:t>
      </w:r>
      <w:r w:rsidRPr="007D4D7E">
        <w:rPr>
          <w:rFonts w:asciiTheme="majorHAnsi" w:hAnsiTheme="majorHAnsi" w:cs="Times New Roman"/>
          <w:sz w:val="22"/>
          <w:szCs w:val="22"/>
        </w:rPr>
        <w:t>nia z obiektu zgodnie z jego prze</w:t>
      </w:r>
      <w:r w:rsidR="00BE5472" w:rsidRPr="007D4D7E">
        <w:rPr>
          <w:rFonts w:asciiTheme="majorHAnsi" w:hAnsiTheme="majorHAnsi" w:cs="Times New Roman"/>
          <w:sz w:val="22"/>
          <w:szCs w:val="22"/>
        </w:rPr>
        <w:t>z</w:t>
      </w:r>
      <w:r w:rsidRPr="007D4D7E">
        <w:rPr>
          <w:rFonts w:asciiTheme="majorHAnsi" w:hAnsiTheme="majorHAnsi" w:cs="Times New Roman"/>
          <w:sz w:val="22"/>
          <w:szCs w:val="22"/>
        </w:rPr>
        <w:t xml:space="preserve">naczeniem zabrania się wszystkim osobom zwiedzającym i korzystającym </w:t>
      </w:r>
      <w:r w:rsidR="006652FC" w:rsidRPr="007D4D7E">
        <w:rPr>
          <w:rFonts w:asciiTheme="majorHAnsi" w:hAnsiTheme="majorHAnsi" w:cs="Times New Roman"/>
          <w:sz w:val="22"/>
          <w:szCs w:val="22"/>
        </w:rPr>
        <w:br/>
      </w:r>
      <w:r w:rsidRPr="007D4D7E">
        <w:rPr>
          <w:rFonts w:asciiTheme="majorHAnsi" w:hAnsiTheme="majorHAnsi" w:cs="Times New Roman"/>
          <w:sz w:val="22"/>
          <w:szCs w:val="22"/>
        </w:rPr>
        <w:t xml:space="preserve">z obserwatorium: </w:t>
      </w:r>
    </w:p>
    <w:p w:rsidR="006309AF" w:rsidRPr="007D4D7E" w:rsidRDefault="006309AF" w:rsidP="00A97EF5">
      <w:pPr>
        <w:pStyle w:val="Default"/>
        <w:numPr>
          <w:ilvl w:val="0"/>
          <w:numId w:val="3"/>
        </w:numPr>
        <w:spacing w:line="0" w:lineRule="atLeast"/>
        <w:rPr>
          <w:rFonts w:asciiTheme="majorHAnsi" w:hAnsiTheme="majorHAnsi" w:cs="Times New Roman"/>
          <w:sz w:val="22"/>
          <w:szCs w:val="22"/>
        </w:rPr>
      </w:pPr>
      <w:r w:rsidRPr="007D4D7E">
        <w:rPr>
          <w:rFonts w:asciiTheme="majorHAnsi" w:hAnsiTheme="majorHAnsi" w:cs="Times New Roman"/>
          <w:sz w:val="22"/>
          <w:szCs w:val="22"/>
        </w:rPr>
        <w:t xml:space="preserve">palenia tytoniu, spożywania alkoholu, żucia i wyrzucania gumy na terenie obserwatorium, </w:t>
      </w:r>
    </w:p>
    <w:p w:rsidR="006309AF" w:rsidRPr="007D4D7E" w:rsidRDefault="006309AF" w:rsidP="00A97EF5">
      <w:pPr>
        <w:pStyle w:val="Default"/>
        <w:numPr>
          <w:ilvl w:val="0"/>
          <w:numId w:val="3"/>
        </w:numPr>
        <w:spacing w:line="0" w:lineRule="atLeast"/>
        <w:rPr>
          <w:rFonts w:asciiTheme="majorHAnsi" w:hAnsiTheme="majorHAnsi" w:cs="Times New Roman"/>
          <w:sz w:val="22"/>
          <w:szCs w:val="22"/>
        </w:rPr>
      </w:pPr>
      <w:r w:rsidRPr="007D4D7E">
        <w:rPr>
          <w:rFonts w:asciiTheme="majorHAnsi" w:hAnsiTheme="majorHAnsi" w:cs="Times New Roman"/>
          <w:sz w:val="22"/>
          <w:szCs w:val="22"/>
        </w:rPr>
        <w:t xml:space="preserve">zaśmiecania, </w:t>
      </w:r>
    </w:p>
    <w:p w:rsidR="006309AF" w:rsidRPr="007D4D7E" w:rsidRDefault="006309AF" w:rsidP="00A97EF5">
      <w:pPr>
        <w:pStyle w:val="Default"/>
        <w:numPr>
          <w:ilvl w:val="0"/>
          <w:numId w:val="3"/>
        </w:numPr>
        <w:spacing w:line="0" w:lineRule="atLeast"/>
        <w:rPr>
          <w:rFonts w:asciiTheme="majorHAnsi" w:hAnsiTheme="majorHAnsi" w:cs="Times New Roman"/>
          <w:sz w:val="22"/>
          <w:szCs w:val="22"/>
        </w:rPr>
      </w:pPr>
      <w:r w:rsidRPr="007D4D7E">
        <w:rPr>
          <w:rFonts w:asciiTheme="majorHAnsi" w:hAnsiTheme="majorHAnsi" w:cs="Times New Roman"/>
          <w:sz w:val="22"/>
          <w:szCs w:val="22"/>
        </w:rPr>
        <w:t xml:space="preserve">przeszkadzania w zajęciach, </w:t>
      </w:r>
    </w:p>
    <w:p w:rsidR="006309AF" w:rsidRPr="007D4D7E" w:rsidRDefault="006309AF" w:rsidP="00A97EF5">
      <w:pPr>
        <w:pStyle w:val="Akapitzlist"/>
        <w:numPr>
          <w:ilvl w:val="0"/>
          <w:numId w:val="3"/>
        </w:numPr>
        <w:spacing w:line="0" w:lineRule="atLeast"/>
      </w:pPr>
      <w:r w:rsidRPr="007D4D7E">
        <w:t>zakłócania porzą</w:t>
      </w:r>
      <w:r w:rsidR="00BE5472" w:rsidRPr="007D4D7E">
        <w:t>dku</w:t>
      </w:r>
      <w:r w:rsidR="006652FC" w:rsidRPr="007D4D7E">
        <w:t>.</w:t>
      </w:r>
    </w:p>
    <w:p w:rsidR="006652FC" w:rsidRPr="007D4D7E" w:rsidRDefault="006652FC" w:rsidP="00A97EF5">
      <w:pPr>
        <w:pStyle w:val="Akapitzlist"/>
        <w:spacing w:line="0" w:lineRule="atLeast"/>
        <w:ind w:left="1776"/>
      </w:pPr>
    </w:p>
    <w:p w:rsidR="006309AF" w:rsidRPr="007D4D7E" w:rsidRDefault="00BE5472" w:rsidP="00A97EF5">
      <w:pPr>
        <w:pStyle w:val="Akapitzlist"/>
        <w:numPr>
          <w:ilvl w:val="1"/>
          <w:numId w:val="5"/>
        </w:numPr>
        <w:spacing w:line="0" w:lineRule="atLeast"/>
      </w:pPr>
      <w:r w:rsidRPr="007D4D7E">
        <w:rPr>
          <w:rFonts w:asciiTheme="majorHAnsi" w:hAnsiTheme="majorHAnsi" w:cs="Times New Roman"/>
        </w:rPr>
        <w:t>Rozs</w:t>
      </w:r>
      <w:r w:rsidR="006309AF" w:rsidRPr="007D4D7E">
        <w:rPr>
          <w:rFonts w:asciiTheme="majorHAnsi" w:hAnsiTheme="majorHAnsi" w:cs="Times New Roman"/>
        </w:rPr>
        <w:t xml:space="preserve">trzygnięcia dotyczące prawidłowego korzystania z obiektu podejmuje opiekun obserwatorium, który w zależności od sytuacji ma prawo: </w:t>
      </w:r>
    </w:p>
    <w:p w:rsidR="006652FC" w:rsidRPr="007D4D7E" w:rsidRDefault="006652FC" w:rsidP="00A97EF5">
      <w:pPr>
        <w:pStyle w:val="Akapitzlist"/>
        <w:spacing w:line="0" w:lineRule="atLeast"/>
        <w:ind w:left="1440"/>
      </w:pPr>
    </w:p>
    <w:p w:rsidR="006652FC" w:rsidRPr="007D4D7E" w:rsidRDefault="006652FC" w:rsidP="00A97EF5">
      <w:pPr>
        <w:pStyle w:val="Akapitzlist"/>
        <w:numPr>
          <w:ilvl w:val="0"/>
          <w:numId w:val="13"/>
        </w:numPr>
        <w:spacing w:line="0" w:lineRule="atLeast"/>
      </w:pPr>
      <w:r w:rsidRPr="007D4D7E">
        <w:rPr>
          <w:rFonts w:asciiTheme="majorHAnsi" w:hAnsiTheme="majorHAnsi" w:cs="Times New Roman"/>
        </w:rPr>
        <w:t>zwrócić uwagę na niewłaściwe, niezgodne z regulaminem zachowanie</w:t>
      </w:r>
      <w:r w:rsidR="00EE40BD" w:rsidRPr="007D4D7E">
        <w:rPr>
          <w:rFonts w:asciiTheme="majorHAnsi" w:hAnsiTheme="majorHAnsi" w:cs="Times New Roman"/>
        </w:rPr>
        <w:t>,</w:t>
      </w:r>
    </w:p>
    <w:p w:rsidR="006652FC" w:rsidRPr="007D4D7E" w:rsidRDefault="006652FC" w:rsidP="00A97EF5">
      <w:pPr>
        <w:pStyle w:val="Akapitzlist"/>
        <w:numPr>
          <w:ilvl w:val="0"/>
          <w:numId w:val="13"/>
        </w:numPr>
        <w:spacing w:line="0" w:lineRule="atLeast"/>
      </w:pPr>
      <w:r w:rsidRPr="007D4D7E">
        <w:rPr>
          <w:rFonts w:asciiTheme="majorHAnsi" w:hAnsiTheme="majorHAnsi" w:cs="Times New Roman"/>
        </w:rPr>
        <w:t xml:space="preserve">nakazać opuszczenie terenu obserwatorium i szkoły. </w:t>
      </w:r>
    </w:p>
    <w:p w:rsidR="006652FC" w:rsidRPr="007D4D7E" w:rsidRDefault="006652FC" w:rsidP="00A97EF5">
      <w:pPr>
        <w:pStyle w:val="Akapitzlist"/>
        <w:spacing w:line="0" w:lineRule="atLeast"/>
        <w:ind w:left="1776"/>
      </w:pPr>
    </w:p>
    <w:p w:rsidR="006309AF" w:rsidRPr="007D4D7E" w:rsidRDefault="006309AF" w:rsidP="00A97EF5">
      <w:pPr>
        <w:pStyle w:val="Akapitzlist"/>
        <w:numPr>
          <w:ilvl w:val="1"/>
          <w:numId w:val="5"/>
        </w:numPr>
        <w:spacing w:line="0" w:lineRule="atLeast"/>
      </w:pPr>
      <w:r w:rsidRPr="007D4D7E">
        <w:rPr>
          <w:rFonts w:asciiTheme="majorHAnsi" w:hAnsiTheme="majorHAnsi" w:cs="Times New Roman"/>
        </w:rPr>
        <w:t>Bezwzględnie zakazuje się korzyst</w:t>
      </w:r>
      <w:r w:rsidR="00BE5472" w:rsidRPr="007D4D7E">
        <w:rPr>
          <w:rFonts w:asciiTheme="majorHAnsi" w:hAnsiTheme="majorHAnsi" w:cs="Times New Roman"/>
        </w:rPr>
        <w:t>a</w:t>
      </w:r>
      <w:r w:rsidRPr="007D4D7E">
        <w:rPr>
          <w:rFonts w:asciiTheme="majorHAnsi" w:hAnsiTheme="majorHAnsi" w:cs="Times New Roman"/>
        </w:rPr>
        <w:t xml:space="preserve">nia z obserwatorium osobom nietrzeźwym i będącym pod wpływem środków odurzających. </w:t>
      </w:r>
    </w:p>
    <w:p w:rsidR="006652FC" w:rsidRPr="007D4D7E" w:rsidRDefault="006652FC" w:rsidP="00A97EF5">
      <w:pPr>
        <w:pStyle w:val="Akapitzlist"/>
        <w:spacing w:line="0" w:lineRule="atLeast"/>
        <w:ind w:left="1440"/>
      </w:pPr>
    </w:p>
    <w:p w:rsidR="00AD4B6E" w:rsidRPr="007D4D7E" w:rsidRDefault="007D4D7E" w:rsidP="00A97EF5">
      <w:pPr>
        <w:pStyle w:val="Akapitzlist"/>
        <w:numPr>
          <w:ilvl w:val="1"/>
          <w:numId w:val="5"/>
        </w:numPr>
        <w:spacing w:line="0" w:lineRule="atLeast"/>
      </w:pPr>
      <w:r w:rsidRPr="007D4D7E">
        <w:rPr>
          <w:rFonts w:asciiTheme="majorHAnsi" w:hAnsiTheme="majorHAnsi"/>
          <w:b/>
          <w:noProof/>
        </w:rPr>
        <w:drawing>
          <wp:anchor distT="0" distB="0" distL="114300" distR="114300" simplePos="0" relativeHeight="251658240" behindDoc="0" locked="0" layoutInCell="1" allowOverlap="1" wp14:anchorId="75EBF363" wp14:editId="77E51D3D">
            <wp:simplePos x="0" y="0"/>
            <wp:positionH relativeFrom="column">
              <wp:posOffset>-19050</wp:posOffset>
            </wp:positionH>
            <wp:positionV relativeFrom="paragraph">
              <wp:posOffset>473710</wp:posOffset>
            </wp:positionV>
            <wp:extent cx="6638925" cy="1533525"/>
            <wp:effectExtent l="0" t="0" r="9525" b="9525"/>
            <wp:wrapNone/>
            <wp:docPr id="1" name="Obraz 1" descr="C:\Users\l-muschiol\Downloads\plakat 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-muschiol\Downloads\plakat 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9AF" w:rsidRPr="007D4D7E">
        <w:rPr>
          <w:rFonts w:asciiTheme="majorHAnsi" w:hAnsiTheme="majorHAnsi" w:cs="Times New Roman"/>
        </w:rPr>
        <w:t>Szkoła nie ponosi odpowiedzialności za wypadki powstałe w trakcie korzystania z obiektu niezgodne</w:t>
      </w:r>
      <w:r>
        <w:rPr>
          <w:rFonts w:asciiTheme="majorHAnsi" w:hAnsiTheme="majorHAnsi" w:cs="Times New Roman"/>
        </w:rPr>
        <w:br/>
      </w:r>
      <w:r w:rsidR="006309AF" w:rsidRPr="007D4D7E">
        <w:rPr>
          <w:rFonts w:asciiTheme="majorHAnsi" w:hAnsiTheme="majorHAnsi" w:cs="Times New Roman"/>
        </w:rPr>
        <w:t xml:space="preserve">z Regulaminem. </w:t>
      </w:r>
    </w:p>
    <w:sectPr w:rsidR="00AD4B6E" w:rsidRPr="007D4D7E" w:rsidSect="00BE54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2E70"/>
    <w:multiLevelType w:val="hybridMultilevel"/>
    <w:tmpl w:val="5158F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10E87"/>
    <w:multiLevelType w:val="hybridMultilevel"/>
    <w:tmpl w:val="186A13B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3F32066"/>
    <w:multiLevelType w:val="multilevel"/>
    <w:tmpl w:val="07DCF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91E5A"/>
    <w:multiLevelType w:val="hybridMultilevel"/>
    <w:tmpl w:val="4A0E866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860562F"/>
    <w:multiLevelType w:val="hybridMultilevel"/>
    <w:tmpl w:val="14BCC8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92560F1"/>
    <w:multiLevelType w:val="hybridMultilevel"/>
    <w:tmpl w:val="6F76955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52B28"/>
    <w:multiLevelType w:val="hybridMultilevel"/>
    <w:tmpl w:val="C5BE91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4CE703C3"/>
    <w:multiLevelType w:val="hybridMultilevel"/>
    <w:tmpl w:val="AA4467F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4CEB20F5"/>
    <w:multiLevelType w:val="hybridMultilevel"/>
    <w:tmpl w:val="402E74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0D0021C"/>
    <w:multiLevelType w:val="hybridMultilevel"/>
    <w:tmpl w:val="07E415DA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0">
    <w:nsid w:val="5E773E15"/>
    <w:multiLevelType w:val="multilevel"/>
    <w:tmpl w:val="E3B401E6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asciiTheme="majorHAnsi" w:eastAsiaTheme="minorEastAsia" w:hAnsiTheme="majorHAns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  <w:rPr>
        <w:rFonts w:hint="default"/>
      </w:rPr>
    </w:lvl>
  </w:abstractNum>
  <w:abstractNum w:abstractNumId="11">
    <w:nsid w:val="628D7536"/>
    <w:multiLevelType w:val="hybridMultilevel"/>
    <w:tmpl w:val="DAAA3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F23FEC"/>
    <w:multiLevelType w:val="multilevel"/>
    <w:tmpl w:val="B11A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Theme="majorHAnsi" w:eastAsiaTheme="minorEastAsia" w:hAnsiTheme="majorHAns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9"/>
  </w:num>
  <w:num w:numId="5">
    <w:abstractNumId w:val="12"/>
  </w:num>
  <w:num w:numId="6">
    <w:abstractNumId w:val="2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AF"/>
    <w:rsid w:val="001A059D"/>
    <w:rsid w:val="00214775"/>
    <w:rsid w:val="002376D6"/>
    <w:rsid w:val="00396C17"/>
    <w:rsid w:val="003F0685"/>
    <w:rsid w:val="004956A2"/>
    <w:rsid w:val="004C35CB"/>
    <w:rsid w:val="005E09DA"/>
    <w:rsid w:val="006309AF"/>
    <w:rsid w:val="006652FC"/>
    <w:rsid w:val="006A05F8"/>
    <w:rsid w:val="007D4D7E"/>
    <w:rsid w:val="007E5BB9"/>
    <w:rsid w:val="008430BC"/>
    <w:rsid w:val="0099708A"/>
    <w:rsid w:val="00A5182A"/>
    <w:rsid w:val="00A97EF5"/>
    <w:rsid w:val="00AD4B6E"/>
    <w:rsid w:val="00B01222"/>
    <w:rsid w:val="00BE5472"/>
    <w:rsid w:val="00BF0FE6"/>
    <w:rsid w:val="00C72E9D"/>
    <w:rsid w:val="00C86775"/>
    <w:rsid w:val="00CE49E1"/>
    <w:rsid w:val="00ED3EA6"/>
    <w:rsid w:val="00EE40BD"/>
    <w:rsid w:val="00F7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5C244-C8C5-48D4-8EA1-7965744C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09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fault0">
    <w:name w:val="default"/>
    <w:basedOn w:val="Normalny"/>
    <w:rsid w:val="00F7401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52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6BCA-DDA5-49EB-90F6-2AC72534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Brenna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Gawlas</dc:creator>
  <cp:lastModifiedBy>m-gawlas</cp:lastModifiedBy>
  <cp:revision>4</cp:revision>
  <cp:lastPrinted>2014-06-03T13:09:00Z</cp:lastPrinted>
  <dcterms:created xsi:type="dcterms:W3CDTF">2014-06-03T12:55:00Z</dcterms:created>
  <dcterms:modified xsi:type="dcterms:W3CDTF">2014-06-03T13:11:00Z</dcterms:modified>
</cp:coreProperties>
</file>